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3246D9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220F92">
        <w:rPr>
          <w:rFonts w:ascii="Times New Roman" w:eastAsia="Arial Unicode MS" w:hAnsi="Times New Roman" w:cs="Times New Roman"/>
          <w:b/>
          <w:kern w:val="0"/>
          <w:sz w:val="24"/>
          <w:szCs w:val="24"/>
          <w:lang w:eastAsia="lv-LV"/>
          <w14:ligatures w14:val="none"/>
        </w:rPr>
        <w:t>8</w:t>
      </w:r>
      <w:r w:rsidR="0029689A">
        <w:rPr>
          <w:rFonts w:ascii="Times New Roman" w:eastAsia="Arial Unicode MS" w:hAnsi="Times New Roman" w:cs="Times New Roman"/>
          <w:b/>
          <w:kern w:val="0"/>
          <w:sz w:val="24"/>
          <w:szCs w:val="24"/>
          <w:lang w:eastAsia="lv-LV"/>
          <w14:ligatures w14:val="none"/>
        </w:rPr>
        <w:t>6</w:t>
      </w:r>
    </w:p>
    <w:p w14:paraId="7BBD772A" w14:textId="0EE9943E"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80176D">
        <w:rPr>
          <w:rFonts w:ascii="Times New Roman" w:eastAsia="Arial Unicode MS" w:hAnsi="Times New Roman" w:cs="Times New Roman"/>
          <w:kern w:val="0"/>
          <w:sz w:val="24"/>
          <w:szCs w:val="24"/>
          <w:lang w:eastAsia="lv-LV"/>
          <w14:ligatures w14:val="none"/>
        </w:rPr>
        <w:t>3</w:t>
      </w:r>
      <w:r w:rsidR="00EE437D">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6273EC62" w14:textId="77777777" w:rsidR="003C742B" w:rsidRDefault="003C742B" w:rsidP="007C1901">
      <w:pPr>
        <w:keepNext/>
        <w:spacing w:after="0" w:line="240" w:lineRule="auto"/>
        <w:jc w:val="both"/>
        <w:outlineLvl w:val="0"/>
        <w:rPr>
          <w:rFonts w:ascii="Times New Roman" w:hAnsi="Times New Roman" w:cs="Times New Roman"/>
          <w:b/>
          <w:bCs/>
          <w:kern w:val="24"/>
          <w:sz w:val="24"/>
          <w:szCs w:val="24"/>
          <w14:ligatures w14:val="none"/>
        </w:rPr>
      </w:pPr>
    </w:p>
    <w:p w14:paraId="42DF991F" w14:textId="7DB3AC4D" w:rsidR="00EE437D" w:rsidRDefault="00EE437D" w:rsidP="00EE437D">
      <w:pPr>
        <w:keepNext/>
        <w:spacing w:after="0" w:line="240" w:lineRule="auto"/>
        <w:jc w:val="both"/>
        <w:outlineLvl w:val="0"/>
        <w:rPr>
          <w:rFonts w:ascii="Times New Roman" w:hAnsi="Times New Roman" w:cs="Times New Roman"/>
          <w:b/>
          <w:bCs/>
          <w:kern w:val="24"/>
          <w:sz w:val="24"/>
          <w:szCs w:val="24"/>
          <w14:ligatures w14:val="none"/>
        </w:rPr>
      </w:pPr>
      <w:r w:rsidRPr="000B4003">
        <w:rPr>
          <w:rFonts w:ascii="Times New Roman" w:hAnsi="Times New Roman" w:cs="Times New Roman"/>
          <w:b/>
          <w:bCs/>
          <w:kern w:val="24"/>
          <w:sz w:val="24"/>
          <w:szCs w:val="24"/>
          <w14:ligatures w14:val="none"/>
        </w:rPr>
        <w:t>Par Madonas novada pašvaldības iekšējā normatīvā akta Nr.</w:t>
      </w:r>
      <w:r w:rsidR="00024C1D">
        <w:rPr>
          <w:rFonts w:ascii="Times New Roman" w:hAnsi="Times New Roman" w:cs="Times New Roman"/>
          <w:b/>
          <w:bCs/>
          <w:kern w:val="24"/>
          <w:sz w:val="24"/>
          <w:szCs w:val="24"/>
          <w14:ligatures w14:val="none"/>
        </w:rPr>
        <w:t xml:space="preserve"> 12 </w:t>
      </w:r>
      <w:r w:rsidRPr="000B4003">
        <w:rPr>
          <w:rFonts w:ascii="Times New Roman" w:hAnsi="Times New Roman" w:cs="Times New Roman"/>
          <w:b/>
          <w:bCs/>
          <w:kern w:val="24"/>
          <w:sz w:val="24"/>
          <w:szCs w:val="24"/>
          <w14:ligatures w14:val="none"/>
        </w:rPr>
        <w:t>“</w:t>
      </w:r>
      <w:r>
        <w:rPr>
          <w:rFonts w:ascii="Times New Roman" w:hAnsi="Times New Roman" w:cs="Times New Roman"/>
          <w:b/>
          <w:bCs/>
          <w:kern w:val="24"/>
          <w:sz w:val="24"/>
          <w:szCs w:val="24"/>
          <w14:ligatures w14:val="none"/>
        </w:rPr>
        <w:t xml:space="preserve">Grozījumi </w:t>
      </w:r>
      <w:r w:rsidRPr="005A7C4C">
        <w:rPr>
          <w:rFonts w:ascii="Times New Roman" w:hAnsi="Times New Roman" w:cs="Times New Roman"/>
          <w:b/>
          <w:bCs/>
          <w:kern w:val="24"/>
          <w:sz w:val="24"/>
          <w:szCs w:val="24"/>
          <w14:ligatures w14:val="none"/>
        </w:rPr>
        <w:t>Madonas novada pašvaldības iekšējā normatīv</w:t>
      </w:r>
      <w:r>
        <w:rPr>
          <w:rFonts w:ascii="Times New Roman" w:hAnsi="Times New Roman" w:cs="Times New Roman"/>
          <w:b/>
          <w:bCs/>
          <w:kern w:val="24"/>
          <w:sz w:val="24"/>
          <w:szCs w:val="24"/>
          <w14:ligatures w14:val="none"/>
        </w:rPr>
        <w:t>ajā</w:t>
      </w:r>
      <w:r w:rsidRPr="005A7C4C">
        <w:rPr>
          <w:rFonts w:ascii="Times New Roman" w:hAnsi="Times New Roman" w:cs="Times New Roman"/>
          <w:b/>
          <w:bCs/>
          <w:kern w:val="24"/>
          <w:sz w:val="24"/>
          <w:szCs w:val="24"/>
          <w14:ligatures w14:val="none"/>
        </w:rPr>
        <w:t xml:space="preserve"> akta Nr.</w:t>
      </w:r>
      <w:r>
        <w:rPr>
          <w:rFonts w:ascii="Times New Roman" w:hAnsi="Times New Roman" w:cs="Times New Roman"/>
          <w:b/>
          <w:bCs/>
          <w:kern w:val="24"/>
          <w:sz w:val="24"/>
          <w:szCs w:val="24"/>
          <w14:ligatures w14:val="none"/>
        </w:rPr>
        <w:t xml:space="preserve"> 30 </w:t>
      </w:r>
      <w:r w:rsidRPr="005A7C4C">
        <w:rPr>
          <w:rFonts w:ascii="Times New Roman" w:hAnsi="Times New Roman" w:cs="Times New Roman"/>
          <w:b/>
          <w:bCs/>
          <w:kern w:val="24"/>
          <w:sz w:val="24"/>
          <w:szCs w:val="24"/>
          <w14:ligatures w14:val="none"/>
        </w:rPr>
        <w:t>“Madonas novada pašvaldības institūciju amatpersonu un darbinieku atlīdzības nolikums</w:t>
      </w:r>
      <w:r>
        <w:rPr>
          <w:rFonts w:ascii="Times New Roman" w:hAnsi="Times New Roman" w:cs="Times New Roman"/>
          <w:b/>
          <w:bCs/>
          <w:kern w:val="24"/>
          <w:sz w:val="24"/>
          <w:szCs w:val="24"/>
          <w14:ligatures w14:val="none"/>
        </w:rPr>
        <w:t>”</w:t>
      </w:r>
      <w:r w:rsidRPr="000B4003">
        <w:rPr>
          <w:rFonts w:ascii="Times New Roman" w:hAnsi="Times New Roman" w:cs="Times New Roman"/>
          <w:b/>
          <w:bCs/>
          <w:kern w:val="24"/>
          <w:sz w:val="24"/>
          <w:szCs w:val="24"/>
          <w14:ligatures w14:val="none"/>
        </w:rPr>
        <w:t>” izdošanu</w:t>
      </w:r>
    </w:p>
    <w:p w14:paraId="1702106F" w14:textId="77777777" w:rsidR="00EE437D" w:rsidRPr="00F71952" w:rsidRDefault="00EE437D" w:rsidP="00EE437D">
      <w:pPr>
        <w:keepNext/>
        <w:spacing w:after="0" w:line="240" w:lineRule="auto"/>
        <w:jc w:val="both"/>
        <w:outlineLvl w:val="0"/>
        <w:rPr>
          <w:rFonts w:ascii="Times New Roman" w:hAnsi="Times New Roman" w:cs="Times New Roman"/>
          <w:b/>
          <w:bCs/>
          <w:i/>
          <w:iCs/>
          <w:kern w:val="24"/>
          <w:sz w:val="24"/>
          <w:szCs w:val="24"/>
          <w14:ligatures w14:val="none"/>
        </w:rPr>
      </w:pPr>
    </w:p>
    <w:p w14:paraId="453D2174" w14:textId="0463EACC" w:rsidR="00EE437D" w:rsidRDefault="00EE437D" w:rsidP="00C31BB9">
      <w:pPr>
        <w:keepNext/>
        <w:spacing w:after="0" w:line="276" w:lineRule="auto"/>
        <w:ind w:firstLine="720"/>
        <w:jc w:val="both"/>
        <w:outlineLvl w:val="0"/>
        <w:rPr>
          <w:rFonts w:ascii="Times New Roman" w:hAnsi="Times New Roman" w:cs="Times New Roman"/>
          <w:kern w:val="24"/>
          <w:sz w:val="24"/>
          <w:szCs w:val="24"/>
          <w14:ligatures w14:val="none"/>
        </w:rPr>
      </w:pPr>
      <w:r>
        <w:rPr>
          <w:rFonts w:ascii="Times New Roman" w:hAnsi="Times New Roman" w:cs="Times New Roman"/>
          <w:kern w:val="24"/>
          <w:sz w:val="24"/>
          <w:szCs w:val="24"/>
          <w14:ligatures w14:val="none"/>
        </w:rPr>
        <w:t>Madonas novada pašvaldības (turpmāk arī – pašvaldība) dome 2025. gada 27. novembrī ir pieņēmusi lēmumu Nr. 419 (protokols Nr. 12, 69. p.) “</w:t>
      </w:r>
      <w:r w:rsidRPr="0028189A">
        <w:rPr>
          <w:rFonts w:ascii="Times New Roman" w:hAnsi="Times New Roman" w:cs="Times New Roman"/>
          <w:kern w:val="24"/>
          <w:sz w:val="24"/>
          <w:szCs w:val="24"/>
          <w14:ligatures w14:val="none"/>
        </w:rPr>
        <w:t>Par Madonas novada pašvaldības iekšējā normatīvā akta Nr.</w:t>
      </w:r>
      <w:r>
        <w:rPr>
          <w:rFonts w:ascii="Times New Roman" w:hAnsi="Times New Roman" w:cs="Times New Roman"/>
          <w:kern w:val="24"/>
          <w:sz w:val="24"/>
          <w:szCs w:val="24"/>
          <w14:ligatures w14:val="none"/>
        </w:rPr>
        <w:t> </w:t>
      </w:r>
      <w:r w:rsidRPr="0028189A">
        <w:rPr>
          <w:rFonts w:ascii="Times New Roman" w:hAnsi="Times New Roman" w:cs="Times New Roman"/>
          <w:kern w:val="24"/>
          <w:sz w:val="24"/>
          <w:szCs w:val="24"/>
          <w14:ligatures w14:val="none"/>
        </w:rPr>
        <w:t>30 “Madonas novada pašvaldības institūciju amatpersonu un darbinieku atlīdzības nolikums” izdošanu</w:t>
      </w:r>
      <w:r>
        <w:rPr>
          <w:rFonts w:ascii="Times New Roman" w:hAnsi="Times New Roman" w:cs="Times New Roman"/>
          <w:kern w:val="24"/>
          <w:sz w:val="24"/>
          <w:szCs w:val="24"/>
          <w14:ligatures w14:val="none"/>
        </w:rPr>
        <w:t xml:space="preserve">. </w:t>
      </w:r>
    </w:p>
    <w:p w14:paraId="553942A5" w14:textId="77777777" w:rsidR="00EE437D" w:rsidRDefault="00EE437D" w:rsidP="00C31BB9">
      <w:pPr>
        <w:keepNext/>
        <w:spacing w:after="0" w:line="276" w:lineRule="auto"/>
        <w:ind w:firstLine="720"/>
        <w:jc w:val="both"/>
        <w:outlineLvl w:val="0"/>
        <w:rPr>
          <w:rFonts w:ascii="Times New Roman" w:hAnsi="Times New Roman" w:cs="Times New Roman"/>
          <w:kern w:val="24"/>
          <w:sz w:val="24"/>
          <w:szCs w:val="24"/>
          <w14:ligatures w14:val="none"/>
        </w:rPr>
      </w:pPr>
      <w:r w:rsidRPr="0028189A">
        <w:rPr>
          <w:rFonts w:ascii="Times New Roman" w:hAnsi="Times New Roman" w:cs="Times New Roman"/>
          <w:kern w:val="24"/>
          <w:sz w:val="24"/>
          <w:szCs w:val="24"/>
          <w14:ligatures w14:val="none"/>
        </w:rPr>
        <w:t>Madonas novada pašvaldības iekšējā normatīvā akta Nr. 30 “Madonas novada pašvaldības institūciju amatpersonu un darbinieku atlīdzības nolikums</w:t>
      </w:r>
      <w:r>
        <w:rPr>
          <w:rFonts w:ascii="Times New Roman" w:hAnsi="Times New Roman" w:cs="Times New Roman"/>
          <w:kern w:val="24"/>
          <w:sz w:val="24"/>
          <w:szCs w:val="24"/>
          <w14:ligatures w14:val="none"/>
        </w:rPr>
        <w:t>” (turpmāk arī –nolikums) 40. punkts satur atsauci uz pašvaldības noteikumiem, saskaņā ar kuriem tiek noteikta amata mēnešalga pašvaldībā. Ir nepieciešams precizēt šo noteikumu nosaukumu.</w:t>
      </w:r>
    </w:p>
    <w:p w14:paraId="10BE962D" w14:textId="77777777" w:rsidR="00EE437D" w:rsidRDefault="00EE437D" w:rsidP="00C31BB9">
      <w:pPr>
        <w:keepNext/>
        <w:spacing w:after="0" w:line="276" w:lineRule="auto"/>
        <w:ind w:firstLine="720"/>
        <w:jc w:val="both"/>
        <w:outlineLvl w:val="0"/>
        <w:rPr>
          <w:rFonts w:ascii="Times New Roman" w:hAnsi="Times New Roman" w:cs="Times New Roman"/>
          <w:kern w:val="24"/>
          <w:sz w:val="24"/>
          <w:szCs w:val="24"/>
          <w14:ligatures w14:val="none"/>
        </w:rPr>
      </w:pPr>
      <w:r>
        <w:rPr>
          <w:rFonts w:ascii="Times New Roman" w:hAnsi="Times New Roman" w:cs="Times New Roman"/>
          <w:kern w:val="24"/>
          <w:sz w:val="24"/>
          <w:szCs w:val="24"/>
          <w14:ligatures w14:val="none"/>
        </w:rPr>
        <w:t>Nolikuma 34. un 35. punkts reglamentē atlīdzības noteikšanu atsevišķās pašvaldības komisijās. Ir nepieciešams precizēt šo kārtību.</w:t>
      </w:r>
    </w:p>
    <w:p w14:paraId="7A93F4D7" w14:textId="77777777" w:rsidR="00EE437D" w:rsidRDefault="00EE437D" w:rsidP="00C31BB9">
      <w:pPr>
        <w:spacing w:after="0" w:line="276" w:lineRule="auto"/>
        <w:ind w:firstLine="720"/>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Pašvaldību likuma 10. panta pirmās daļas </w:t>
      </w:r>
      <w:r w:rsidRPr="00896897">
        <w:rPr>
          <w:rFonts w:ascii="Times New Roman" w:eastAsia="Wingdings" w:hAnsi="Times New Roman" w:cs="Times New Roman"/>
          <w:kern w:val="0"/>
          <w:sz w:val="24"/>
          <w:szCs w:val="24"/>
          <w14:ligatures w14:val="none"/>
        </w:rPr>
        <w:t>21</w:t>
      </w:r>
      <w:r>
        <w:rPr>
          <w:rFonts w:ascii="Times New Roman" w:eastAsia="Wingdings" w:hAnsi="Times New Roman" w:cs="Times New Roman"/>
          <w:kern w:val="0"/>
          <w:sz w:val="24"/>
          <w:szCs w:val="24"/>
          <w14:ligatures w14:val="none"/>
        </w:rPr>
        <w:t>. punkts nosaka, ka</w:t>
      </w:r>
      <w:r w:rsidRPr="00896897">
        <w:t xml:space="preserve"> </w:t>
      </w:r>
      <w:r>
        <w:rPr>
          <w:rFonts w:ascii="Times New Roman" w:eastAsia="Wingdings" w:hAnsi="Times New Roman" w:cs="Times New Roman"/>
          <w:kern w:val="0"/>
          <w:sz w:val="24"/>
          <w:szCs w:val="24"/>
          <w14:ligatures w14:val="none"/>
        </w:rPr>
        <w:t>t</w:t>
      </w:r>
      <w:r w:rsidRPr="00896897">
        <w:rPr>
          <w:rFonts w:ascii="Times New Roman" w:eastAsia="Wingdings" w:hAnsi="Times New Roman" w:cs="Times New Roman"/>
          <w:kern w:val="0"/>
          <w:sz w:val="24"/>
          <w:szCs w:val="24"/>
          <w14:ligatures w14:val="none"/>
        </w:rPr>
        <w:t>ikai domes kompetencē ir</w:t>
      </w:r>
      <w:r>
        <w:rPr>
          <w:rFonts w:ascii="Times New Roman" w:eastAsia="Wingdings" w:hAnsi="Times New Roman" w:cs="Times New Roman"/>
          <w:kern w:val="0"/>
          <w:sz w:val="24"/>
          <w:szCs w:val="24"/>
          <w14:ligatures w14:val="none"/>
        </w:rPr>
        <w:t xml:space="preserve"> </w:t>
      </w:r>
      <w:r w:rsidRPr="00896897">
        <w:rPr>
          <w:rFonts w:ascii="Times New Roman" w:eastAsia="Wingdings" w:hAnsi="Times New Roman" w:cs="Times New Roman"/>
          <w:kern w:val="0"/>
          <w:sz w:val="24"/>
          <w:szCs w:val="24"/>
          <w14:ligatures w14:val="none"/>
        </w:rPr>
        <w:t>pieņemt lēmumus citos ārējos normatīvajos aktos paredzētajos gadījumos.</w:t>
      </w:r>
      <w:r>
        <w:rPr>
          <w:rFonts w:ascii="Times New Roman" w:eastAsia="Wingdings" w:hAnsi="Times New Roman" w:cs="Times New Roman"/>
          <w:kern w:val="0"/>
          <w:sz w:val="24"/>
          <w:szCs w:val="24"/>
          <w14:ligatures w14:val="none"/>
        </w:rPr>
        <w:t xml:space="preserve"> </w:t>
      </w:r>
      <w:r w:rsidRPr="00786ECA">
        <w:rPr>
          <w:rFonts w:ascii="Times New Roman" w:eastAsia="Wingdings" w:hAnsi="Times New Roman" w:cs="Times New Roman"/>
          <w:kern w:val="0"/>
          <w:sz w:val="24"/>
          <w:szCs w:val="24"/>
          <w14:ligatures w14:val="none"/>
        </w:rPr>
        <w:t>Valsts pārvaldes iekārtas likum</w:t>
      </w:r>
      <w:r>
        <w:rPr>
          <w:rFonts w:ascii="Times New Roman" w:eastAsia="Wingdings" w:hAnsi="Times New Roman" w:cs="Times New Roman"/>
          <w:kern w:val="0"/>
          <w:sz w:val="24"/>
          <w:szCs w:val="24"/>
          <w14:ligatures w14:val="none"/>
        </w:rPr>
        <w:t xml:space="preserve">a 72. panta pirmā daļa nosaka, ka </w:t>
      </w:r>
      <w:r w:rsidRPr="00896897">
        <w:rPr>
          <w:rFonts w:ascii="Times New Roman" w:eastAsia="Wingdings" w:hAnsi="Times New Roman" w:cs="Times New Roman"/>
          <w:kern w:val="0"/>
          <w:sz w:val="24"/>
          <w:szCs w:val="24"/>
          <w14:ligatures w14:val="none"/>
        </w:rPr>
        <w:t>atvasinātas publiskas personas orgāns</w:t>
      </w:r>
      <w:r>
        <w:rPr>
          <w:rFonts w:ascii="Times New Roman" w:eastAsia="Wingdings" w:hAnsi="Times New Roman" w:cs="Times New Roman"/>
          <w:kern w:val="0"/>
          <w:sz w:val="24"/>
          <w:szCs w:val="24"/>
          <w14:ligatures w14:val="none"/>
        </w:rPr>
        <w:t xml:space="preserve"> </w:t>
      </w:r>
      <w:r w:rsidRPr="00896897">
        <w:rPr>
          <w:rFonts w:ascii="Times New Roman" w:eastAsia="Wingdings" w:hAnsi="Times New Roman" w:cs="Times New Roman"/>
          <w:kern w:val="0"/>
          <w:sz w:val="24"/>
          <w:szCs w:val="24"/>
          <w14:ligatures w14:val="none"/>
        </w:rPr>
        <w:t>izdod iekšējos normatīvos aktus</w:t>
      </w:r>
      <w:r>
        <w:rPr>
          <w:rFonts w:ascii="Times New Roman" w:eastAsia="Wingdings" w:hAnsi="Times New Roman" w:cs="Times New Roman"/>
          <w:kern w:val="0"/>
          <w:sz w:val="24"/>
          <w:szCs w:val="24"/>
          <w14:ligatures w14:val="none"/>
        </w:rPr>
        <w:t xml:space="preserve"> </w:t>
      </w:r>
      <w:r w:rsidRPr="00896897">
        <w:rPr>
          <w:rFonts w:ascii="Times New Roman" w:eastAsia="Wingdings" w:hAnsi="Times New Roman" w:cs="Times New Roman"/>
          <w:kern w:val="0"/>
          <w:sz w:val="24"/>
          <w:szCs w:val="24"/>
          <w14:ligatures w14:val="none"/>
        </w:rPr>
        <w:t>pats pēc savas iniciatīvas savas kompetences jautājumos.</w:t>
      </w:r>
    </w:p>
    <w:p w14:paraId="35E5574B" w14:textId="6E41F4A2" w:rsidR="00EE437D" w:rsidRDefault="00EE437D" w:rsidP="00C31BB9">
      <w:pPr>
        <w:spacing w:after="0" w:line="276" w:lineRule="auto"/>
        <w:ind w:firstLine="720"/>
        <w:jc w:val="both"/>
        <w:rPr>
          <w:rFonts w:ascii="Times New Roman" w:eastAsia="SimSun" w:hAnsi="Times New Roman" w:cs="Times New Roman"/>
          <w:kern w:val="0"/>
          <w:sz w:val="24"/>
          <w:szCs w:val="24"/>
          <w:lang w:eastAsia="ar-SA"/>
          <w14:ligatures w14:val="none"/>
        </w:rPr>
      </w:pPr>
      <w:r w:rsidRPr="005A7C4C">
        <w:rPr>
          <w:rFonts w:ascii="Times New Roman" w:eastAsia="Wingdings" w:hAnsi="Times New Roman" w:cs="Times New Roman"/>
          <w:kern w:val="0"/>
          <w:sz w:val="24"/>
          <w:szCs w:val="24"/>
          <w14:ligatures w14:val="none"/>
        </w:rPr>
        <w:t>Noklausījusies sniegto informāciju</w:t>
      </w:r>
      <w:r>
        <w:rPr>
          <w:rFonts w:ascii="Times New Roman" w:eastAsia="Wingdings" w:hAnsi="Times New Roman" w:cs="Times New Roman"/>
          <w:kern w:val="0"/>
          <w:sz w:val="24"/>
          <w:szCs w:val="24"/>
          <w14:ligatures w14:val="none"/>
        </w:rPr>
        <w:t xml:space="preserve">, </w:t>
      </w:r>
      <w:r w:rsidRPr="002C3CDF">
        <w:rPr>
          <w:rFonts w:ascii="Times New Roman" w:eastAsia="Wingdings" w:hAnsi="Times New Roman" w:cs="Times New Roman"/>
          <w:kern w:val="0"/>
          <w:sz w:val="24"/>
          <w:szCs w:val="24"/>
          <w14:ligatures w14:val="none"/>
        </w:rPr>
        <w:t>p</w:t>
      </w:r>
      <w:r w:rsidRPr="002C3CDF">
        <w:rPr>
          <w:rFonts w:ascii="Times New Roman" w:eastAsia="Calibri" w:hAnsi="Times New Roman" w:cs="Times New Roman"/>
          <w:kern w:val="0"/>
          <w:sz w:val="24"/>
          <w:szCs w:val="24"/>
          <w14:ligatures w14:val="none"/>
        </w:rPr>
        <w:t xml:space="preserve">amatojoties uz Pašvaldību likuma 10. panta pirmās daļas 21. punktu un </w:t>
      </w:r>
      <w:r w:rsidRPr="002C3CDF">
        <w:rPr>
          <w:rFonts w:ascii="Times New Roman" w:eastAsia="Wingdings" w:hAnsi="Times New Roman" w:cs="Times New Roman"/>
          <w:kern w:val="0"/>
          <w:sz w:val="24"/>
          <w:szCs w:val="24"/>
          <w14:ligatures w14:val="none"/>
        </w:rPr>
        <w:t>Valsts pārvaldes iekārtas likuma 72. panta pirmo daļu</w:t>
      </w:r>
      <w:r w:rsidRPr="002C3CDF">
        <w:rPr>
          <w:rFonts w:ascii="Times New Roman" w:eastAsia="Calibri" w:hAnsi="Times New Roman" w:cs="Times New Roman"/>
          <w:sz w:val="24"/>
          <w:szCs w:val="24"/>
        </w:rPr>
        <w:t xml:space="preserve">, </w:t>
      </w:r>
      <w:r w:rsidR="005F40C3">
        <w:rPr>
          <w:rFonts w:ascii="Times New Roman" w:eastAsia="Calibri" w:hAnsi="Times New Roman" w:cs="Times New Roman"/>
          <w:sz w:val="24"/>
          <w:szCs w:val="24"/>
        </w:rPr>
        <w:t xml:space="preserve">ņemot vērā 24.03.2026. Finanšu komitejas atzinumu, </w:t>
      </w:r>
      <w:r w:rsidR="00B812E7">
        <w:rPr>
          <w:rFonts w:ascii="Times New Roman" w:hAnsi="Times New Roman" w:cs="Times New Roman"/>
          <w:b/>
          <w:kern w:val="0"/>
          <w:sz w:val="24"/>
          <w:szCs w:val="24"/>
          <w14:ligatures w14:val="none"/>
        </w:rPr>
        <w:t>atklāti balsojot: PAR – 1</w:t>
      </w:r>
      <w:r w:rsidR="00C31BB9">
        <w:rPr>
          <w:rFonts w:ascii="Times New Roman" w:hAnsi="Times New Roman" w:cs="Times New Roman"/>
          <w:b/>
          <w:kern w:val="0"/>
          <w:sz w:val="24"/>
          <w:szCs w:val="24"/>
          <w14:ligatures w14:val="none"/>
        </w:rPr>
        <w:t>6</w:t>
      </w:r>
      <w:r w:rsidR="00B812E7">
        <w:rPr>
          <w:rFonts w:ascii="Times New Roman" w:hAnsi="Times New Roman" w:cs="Times New Roman"/>
          <w:b/>
          <w:kern w:val="0"/>
          <w:sz w:val="24"/>
          <w:szCs w:val="24"/>
          <w14:ligatures w14:val="none"/>
        </w:rPr>
        <w:t xml:space="preserve"> </w:t>
      </w:r>
      <w:r w:rsidR="00B812E7">
        <w:rPr>
          <w:rFonts w:ascii="Times New Roman" w:hAnsi="Times New Roman" w:cs="Times New Roman"/>
          <w:kern w:val="0"/>
          <w:sz w:val="24"/>
          <w:szCs w:val="24"/>
          <w14:ligatures w14:val="none"/>
        </w:rPr>
        <w:t>(</w:t>
      </w:r>
      <w:r w:rsidR="00B812E7">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sidR="00B812E7">
        <w:rPr>
          <w:rFonts w:ascii="Times New Roman" w:hAnsi="Times New Roman" w:cs="Times New Roman"/>
          <w:bCs/>
          <w:kern w:val="0"/>
          <w:sz w:val="24"/>
          <w:szCs w:val="24"/>
          <w14:ligatures w14:val="none"/>
        </w:rPr>
        <w:t>)</w:t>
      </w:r>
      <w:r w:rsidR="00B812E7">
        <w:rPr>
          <w:rFonts w:ascii="Times New Roman" w:hAnsi="Times New Roman" w:cs="Times New Roman"/>
          <w:kern w:val="0"/>
          <w:sz w:val="24"/>
          <w:szCs w:val="24"/>
          <w14:ligatures w14:val="none"/>
        </w:rPr>
        <w:t xml:space="preserve">, </w:t>
      </w:r>
      <w:r w:rsidR="00B812E7">
        <w:rPr>
          <w:rFonts w:ascii="Times New Roman" w:hAnsi="Times New Roman" w:cs="Times New Roman"/>
          <w:b/>
          <w:kern w:val="0"/>
          <w:sz w:val="24"/>
          <w:szCs w:val="24"/>
          <w14:ligatures w14:val="none"/>
        </w:rPr>
        <w:t xml:space="preserve">PRET </w:t>
      </w:r>
      <w:r w:rsidR="00B812E7">
        <w:rPr>
          <w:rFonts w:ascii="Times New Roman" w:hAnsi="Times New Roman" w:cs="Times New Roman"/>
          <w:b/>
          <w:bCs/>
          <w:kern w:val="0"/>
          <w:sz w:val="24"/>
          <w:szCs w:val="24"/>
          <w14:ligatures w14:val="none"/>
        </w:rPr>
        <w:t>– NAV</w:t>
      </w:r>
      <w:r w:rsidR="00B812E7">
        <w:rPr>
          <w:rFonts w:ascii="Times New Roman" w:hAnsi="Times New Roman" w:cs="Times New Roman"/>
          <w:b/>
          <w:kern w:val="0"/>
          <w:sz w:val="24"/>
          <w:szCs w:val="24"/>
          <w14:ligatures w14:val="none"/>
        </w:rPr>
        <w:t>, ATTURAS – NAV,</w:t>
      </w:r>
      <w:r w:rsidR="00B812E7">
        <w:rPr>
          <w:rFonts w:ascii="Times New Roman" w:hAnsi="Times New Roman" w:cs="Times New Roman"/>
          <w:kern w:val="0"/>
          <w:sz w:val="24"/>
          <w:szCs w:val="24"/>
          <w14:ligatures w14:val="none"/>
        </w:rPr>
        <w:t xml:space="preserve"> Madonas novada pašvaldības dome </w:t>
      </w:r>
      <w:r w:rsidR="00B812E7">
        <w:rPr>
          <w:rFonts w:ascii="Times New Roman" w:hAnsi="Times New Roman" w:cs="Times New Roman"/>
          <w:b/>
          <w:kern w:val="0"/>
          <w:sz w:val="24"/>
          <w:szCs w:val="24"/>
          <w14:ligatures w14:val="none"/>
        </w:rPr>
        <w:t>NOLEMJ:</w:t>
      </w:r>
      <w:r w:rsidR="00B812E7">
        <w:rPr>
          <w:rFonts w:eastAsia="Calibri"/>
          <w:b/>
          <w:kern w:val="0"/>
          <w:lang w:eastAsia="hi-IN" w:bidi="hi-IN"/>
          <w14:ligatures w14:val="none"/>
        </w:rPr>
        <w:t xml:space="preserve">     </w:t>
      </w:r>
      <w:r w:rsidR="00B812E7">
        <w:rPr>
          <w:rFonts w:ascii="Times New Roman" w:eastAsia="SimSun" w:hAnsi="Times New Roman" w:cs="Times New Roman"/>
          <w:kern w:val="0"/>
          <w:sz w:val="24"/>
          <w:szCs w:val="24"/>
          <w:lang w:eastAsia="ar-SA"/>
          <w14:ligatures w14:val="none"/>
        </w:rPr>
        <w:t xml:space="preserve"> </w:t>
      </w:r>
    </w:p>
    <w:p w14:paraId="69ACA2A3" w14:textId="77777777" w:rsidR="00B812E7" w:rsidRDefault="00B812E7" w:rsidP="00C31BB9">
      <w:pPr>
        <w:spacing w:after="0" w:line="276" w:lineRule="auto"/>
        <w:ind w:firstLine="720"/>
        <w:jc w:val="both"/>
        <w:rPr>
          <w:rFonts w:ascii="Times New Roman" w:eastAsia="!Neo'w Arial" w:hAnsi="Times New Roman" w:cs="Times New Roman"/>
          <w:kern w:val="0"/>
          <w:sz w:val="24"/>
          <w:szCs w:val="24"/>
          <w:lang w:eastAsia="ar-SA"/>
          <w14:ligatures w14:val="none"/>
        </w:rPr>
      </w:pPr>
    </w:p>
    <w:p w14:paraId="3A52A02E" w14:textId="5B13431D" w:rsidR="00EE437D" w:rsidRDefault="00EE437D" w:rsidP="00C31BB9">
      <w:pPr>
        <w:pStyle w:val="Sarakstarindkopa"/>
        <w:numPr>
          <w:ilvl w:val="0"/>
          <w:numId w:val="17"/>
        </w:numPr>
        <w:suppressAutoHyphens/>
        <w:spacing w:after="0" w:line="276" w:lineRule="auto"/>
        <w:ind w:hanging="436"/>
        <w:jc w:val="both"/>
        <w:rPr>
          <w:rFonts w:ascii="Times New Roman" w:eastAsia="!Neo'w Arial" w:hAnsi="Times New Roman" w:cs="Times New Roman"/>
          <w:kern w:val="0"/>
          <w:sz w:val="24"/>
          <w:szCs w:val="24"/>
          <w:lang w:eastAsia="ar-SA"/>
          <w14:ligatures w14:val="none"/>
        </w:rPr>
      </w:pPr>
      <w:r w:rsidRPr="002553BE">
        <w:rPr>
          <w:rFonts w:ascii="Times New Roman" w:eastAsia="!Neo'w Arial" w:hAnsi="Times New Roman" w:cs="Times New Roman"/>
          <w:kern w:val="0"/>
          <w:sz w:val="24"/>
          <w:szCs w:val="24"/>
          <w:lang w:eastAsia="ar-SA"/>
          <w14:ligatures w14:val="none"/>
        </w:rPr>
        <w:t xml:space="preserve">Izdot Madonas novada pašvaldības iekšējo normatīvo aktu Nr. </w:t>
      </w:r>
      <w:r w:rsidR="00024C1D">
        <w:rPr>
          <w:rFonts w:ascii="Times New Roman" w:eastAsia="Wingdings" w:hAnsi="Times New Roman" w:cs="Times New Roman"/>
          <w:kern w:val="0"/>
          <w:sz w:val="24"/>
          <w:szCs w:val="24"/>
          <w14:ligatures w14:val="none"/>
        </w:rPr>
        <w:t>12</w:t>
      </w:r>
      <w:r>
        <w:rPr>
          <w:rFonts w:ascii="Times New Roman" w:eastAsia="!Neo'w Arial" w:hAnsi="Times New Roman" w:cs="Times New Roman"/>
          <w:kern w:val="0"/>
          <w:sz w:val="24"/>
          <w:szCs w:val="24"/>
          <w:lang w:eastAsia="ar-SA"/>
          <w14:ligatures w14:val="none"/>
        </w:rPr>
        <w:t xml:space="preserve"> </w:t>
      </w:r>
      <w:r w:rsidRPr="002553BE">
        <w:rPr>
          <w:rFonts w:ascii="Times New Roman" w:eastAsia="!Neo'w Arial" w:hAnsi="Times New Roman" w:cs="Times New Roman"/>
          <w:kern w:val="0"/>
          <w:sz w:val="24"/>
          <w:szCs w:val="24"/>
          <w:lang w:eastAsia="ar-SA"/>
          <w14:ligatures w14:val="none"/>
        </w:rPr>
        <w:t>“Grozījumi Madonas novada pašvaldības iekšējā normatīvajā akta Nr. 30 “Madonas novada pašvaldības institūciju amatpersonu un darbinieku atlīdzības nolikums””;</w:t>
      </w:r>
    </w:p>
    <w:p w14:paraId="0ED7C694" w14:textId="77777777" w:rsidR="00EE437D" w:rsidRPr="002553BE" w:rsidRDefault="00EE437D" w:rsidP="00C31BB9">
      <w:pPr>
        <w:pStyle w:val="Sarakstarindkopa"/>
        <w:numPr>
          <w:ilvl w:val="0"/>
          <w:numId w:val="17"/>
        </w:numPr>
        <w:suppressAutoHyphens/>
        <w:spacing w:after="0" w:line="276" w:lineRule="auto"/>
        <w:ind w:hanging="436"/>
        <w:jc w:val="both"/>
        <w:rPr>
          <w:rFonts w:ascii="Times New Roman" w:eastAsia="!Neo'w Arial" w:hAnsi="Times New Roman" w:cs="Times New Roman"/>
          <w:kern w:val="0"/>
          <w:sz w:val="24"/>
          <w:szCs w:val="24"/>
          <w:lang w:eastAsia="ar-SA"/>
          <w14:ligatures w14:val="none"/>
        </w:rPr>
      </w:pPr>
      <w:r w:rsidRPr="002553BE">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06E9C248" w14:textId="77777777" w:rsidR="00EE437D" w:rsidRDefault="00EE437D" w:rsidP="00EE437D">
      <w:pPr>
        <w:spacing w:after="0" w:line="240" w:lineRule="auto"/>
        <w:jc w:val="both"/>
        <w:rPr>
          <w:rFonts w:ascii="Times New Roman" w:hAnsi="Times New Roman" w:cs="Times New Roman"/>
          <w:kern w:val="0"/>
          <w:sz w:val="24"/>
          <w:szCs w:val="24"/>
          <w14:ligatures w14:val="none"/>
        </w:rPr>
      </w:pPr>
    </w:p>
    <w:p w14:paraId="50CF0591" w14:textId="7C19BD20" w:rsidR="00EE437D" w:rsidRPr="002553BE" w:rsidRDefault="00EE437D" w:rsidP="00EE437D">
      <w:pPr>
        <w:spacing w:after="0" w:line="240" w:lineRule="auto"/>
        <w:jc w:val="both"/>
        <w:rPr>
          <w:rFonts w:ascii="Times New Roman" w:hAnsi="Times New Roman" w:cs="Times New Roman"/>
          <w:i/>
          <w:iCs/>
          <w:kern w:val="0"/>
          <w:sz w:val="24"/>
          <w:szCs w:val="24"/>
          <w14:ligatures w14:val="none"/>
        </w:rPr>
      </w:pPr>
      <w:r w:rsidRPr="002553BE">
        <w:rPr>
          <w:rFonts w:ascii="Times New Roman" w:hAnsi="Times New Roman" w:cs="Times New Roman"/>
          <w:i/>
          <w:iCs/>
          <w:kern w:val="0"/>
          <w:sz w:val="24"/>
          <w:szCs w:val="24"/>
          <w14:ligatures w14:val="none"/>
        </w:rPr>
        <w:lastRenderedPageBreak/>
        <w:t xml:space="preserve">Pielikumā: </w:t>
      </w:r>
      <w:r w:rsidRPr="002553BE">
        <w:rPr>
          <w:rFonts w:ascii="Times New Roman" w:eastAsia="!Neo'w Arial" w:hAnsi="Times New Roman" w:cs="Times New Roman"/>
          <w:i/>
          <w:iCs/>
          <w:kern w:val="0"/>
          <w:sz w:val="24"/>
          <w:szCs w:val="24"/>
          <w:lang w:eastAsia="ar-SA"/>
          <w14:ligatures w14:val="none"/>
        </w:rPr>
        <w:t>Madonas novada pašvaldības iekšējais normatīvais akts Nr.</w:t>
      </w:r>
      <w:r>
        <w:rPr>
          <w:rFonts w:ascii="Times New Roman" w:eastAsia="!Neo'w Arial" w:hAnsi="Times New Roman" w:cs="Times New Roman"/>
          <w:i/>
          <w:iCs/>
          <w:kern w:val="0"/>
          <w:sz w:val="24"/>
          <w:szCs w:val="24"/>
          <w:lang w:eastAsia="ar-SA"/>
          <w14:ligatures w14:val="none"/>
        </w:rPr>
        <w:t xml:space="preserve"> </w:t>
      </w:r>
      <w:r w:rsidR="00024C1D">
        <w:rPr>
          <w:rFonts w:ascii="Times New Roman" w:eastAsia="Wingdings" w:hAnsi="Times New Roman" w:cs="Times New Roman"/>
          <w:kern w:val="0"/>
          <w:sz w:val="24"/>
          <w:szCs w:val="24"/>
          <w14:ligatures w14:val="none"/>
        </w:rPr>
        <w:t>12</w:t>
      </w:r>
      <w:r w:rsidRPr="002553BE">
        <w:rPr>
          <w:rFonts w:ascii="Times New Roman" w:eastAsia="!Neo'w Arial" w:hAnsi="Times New Roman" w:cs="Times New Roman"/>
          <w:i/>
          <w:iCs/>
          <w:kern w:val="0"/>
          <w:sz w:val="24"/>
          <w:szCs w:val="24"/>
          <w:lang w:eastAsia="ar-SA"/>
          <w14:ligatures w14:val="none"/>
        </w:rPr>
        <w:t xml:space="preserve"> “Grozījumi Madonas novada pašvaldības iekšējā normatīvajā akta Nr. 30 “Madonas novada pašvaldības institūciju amatpersonu un darbinieku atlīdzības nolikums””</w:t>
      </w:r>
      <w:r>
        <w:rPr>
          <w:rFonts w:ascii="Times New Roman" w:eastAsia="!Neo'w Arial" w:hAnsi="Times New Roman" w:cs="Times New Roman"/>
          <w:i/>
          <w:iCs/>
          <w:kern w:val="0"/>
          <w:sz w:val="24"/>
          <w:szCs w:val="24"/>
          <w:lang w:eastAsia="ar-SA"/>
          <w14:ligatures w14:val="none"/>
        </w:rPr>
        <w:t>.</w:t>
      </w:r>
    </w:p>
    <w:p w14:paraId="4E545AA7" w14:textId="77777777" w:rsidR="000A69E4"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0F5CAF4C" w14:textId="77777777" w:rsidR="00C31BB9" w:rsidRDefault="00C31BB9"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42739CA" w14:textId="77777777" w:rsidR="00C31BB9" w:rsidRPr="000A69E4" w:rsidRDefault="00C31BB9"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3DB14AE2" w14:textId="1EE8367C" w:rsidR="000A69E4" w:rsidRPr="00B812E7" w:rsidRDefault="000A69E4" w:rsidP="00B812E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 xml:space="preserve">A. </w:t>
      </w:r>
      <w:proofErr w:type="spellStart"/>
      <w:r w:rsidRPr="000A69E4">
        <w:rPr>
          <w:rFonts w:ascii="Times New Roman" w:eastAsia="Times New Roman" w:hAnsi="Times New Roman" w:cs="Times New Roman"/>
          <w:kern w:val="0"/>
          <w:sz w:val="24"/>
          <w:szCs w:val="24"/>
          <w:lang w:eastAsia="lv-LV"/>
          <w14:ligatures w14:val="none"/>
        </w:rPr>
        <w:t>Lungevičs</w:t>
      </w:r>
      <w:proofErr w:type="spellEnd"/>
    </w:p>
    <w:p w14:paraId="55929572" w14:textId="77777777" w:rsidR="000A69E4" w:rsidRPr="00C31BB9"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60A49E78" w14:textId="77777777" w:rsidR="00C31BB9" w:rsidRPr="00C31BB9" w:rsidRDefault="00C31BB9"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6B7CD45" w14:textId="77777777" w:rsidR="00C31BB9" w:rsidRPr="00C31BB9" w:rsidRDefault="00C31BB9"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281F22FD" w14:textId="4D7F02C5" w:rsidR="003945A1" w:rsidRPr="00B812E7" w:rsidRDefault="000A69E4" w:rsidP="00A465C0">
      <w:pPr>
        <w:spacing w:after="0" w:line="240" w:lineRule="auto"/>
        <w:jc w:val="both"/>
        <w:rPr>
          <w:rFonts w:ascii="Times New Roman" w:eastAsia="Times New Roman" w:hAnsi="Times New Roman" w:cs="Times New Roman"/>
          <w:i/>
          <w:iCs/>
          <w:kern w:val="0"/>
          <w:sz w:val="24"/>
          <w:szCs w:val="24"/>
          <w:lang w:eastAsia="lv-LV"/>
          <w14:ligatures w14:val="none"/>
        </w:rPr>
      </w:pPr>
      <w:r w:rsidRPr="00B812E7">
        <w:rPr>
          <w:rFonts w:ascii="Times New Roman" w:eastAsia="Times New Roman" w:hAnsi="Times New Roman" w:cs="Times New Roman"/>
          <w:i/>
          <w:iCs/>
          <w:kern w:val="0"/>
          <w:sz w:val="24"/>
          <w:szCs w:val="24"/>
          <w:lang w:eastAsia="lv-LV"/>
          <w14:ligatures w14:val="none"/>
        </w:rPr>
        <w:t>Lauva 26199545</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sectPr w:rsidR="003945A1" w:rsidRPr="00B812E7"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978F6" w14:textId="77777777" w:rsidR="00D52A5D" w:rsidRPr="00CA050C" w:rsidRDefault="00D52A5D">
      <w:pPr>
        <w:spacing w:after="0" w:line="240" w:lineRule="auto"/>
      </w:pPr>
      <w:r w:rsidRPr="00CA050C">
        <w:separator/>
      </w:r>
    </w:p>
  </w:endnote>
  <w:endnote w:type="continuationSeparator" w:id="0">
    <w:p w14:paraId="1569F672" w14:textId="77777777" w:rsidR="00D52A5D" w:rsidRPr="00CA050C" w:rsidRDefault="00D52A5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836E" w14:textId="77777777" w:rsidR="00D52A5D" w:rsidRPr="00CA050C" w:rsidRDefault="00D52A5D">
      <w:pPr>
        <w:spacing w:after="0" w:line="240" w:lineRule="auto"/>
      </w:pPr>
      <w:r w:rsidRPr="00CA050C">
        <w:separator/>
      </w:r>
    </w:p>
  </w:footnote>
  <w:footnote w:type="continuationSeparator" w:id="0">
    <w:p w14:paraId="7C58C1AC" w14:textId="77777777" w:rsidR="00D52A5D" w:rsidRPr="00CA050C" w:rsidRDefault="00D52A5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9"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4"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19"/>
  </w:num>
  <w:num w:numId="2" w16cid:durableId="1878397767">
    <w:abstractNumId w:val="23"/>
  </w:num>
  <w:num w:numId="3" w16cid:durableId="1845705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4"/>
  </w:num>
  <w:num w:numId="9" w16cid:durableId="1746954729">
    <w:abstractNumId w:val="3"/>
  </w:num>
  <w:num w:numId="10" w16cid:durableId="1578586607">
    <w:abstractNumId w:val="36"/>
  </w:num>
  <w:num w:numId="11" w16cid:durableId="1346125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26"/>
  </w:num>
  <w:num w:numId="13" w16cid:durableId="647591835">
    <w:abstractNumId w:val="17"/>
  </w:num>
  <w:num w:numId="14" w16cid:durableId="205915150">
    <w:abstractNumId w:val="10"/>
  </w:num>
  <w:num w:numId="15" w16cid:durableId="1911767757">
    <w:abstractNumId w:val="16"/>
  </w:num>
  <w:num w:numId="16" w16cid:durableId="2031951563">
    <w:abstractNumId w:val="25"/>
  </w:num>
  <w:num w:numId="17" w16cid:durableId="1532722903">
    <w:abstractNumId w:val="22"/>
  </w:num>
  <w:num w:numId="18" w16cid:durableId="2111117688">
    <w:abstractNumId w:val="29"/>
  </w:num>
  <w:num w:numId="19" w16cid:durableId="1089423668">
    <w:abstractNumId w:val="34"/>
  </w:num>
  <w:num w:numId="20" w16cid:durableId="237791946">
    <w:abstractNumId w:val="9"/>
  </w:num>
  <w:num w:numId="21" w16cid:durableId="1990552348">
    <w:abstractNumId w:val="1"/>
  </w:num>
  <w:num w:numId="22" w16cid:durableId="1248807936">
    <w:abstractNumId w:val="21"/>
  </w:num>
  <w:num w:numId="23" w16cid:durableId="1842163239">
    <w:abstractNumId w:val="24"/>
  </w:num>
  <w:num w:numId="24" w16cid:durableId="591164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5"/>
  </w:num>
  <w:num w:numId="26" w16cid:durableId="161816065">
    <w:abstractNumId w:val="28"/>
  </w:num>
  <w:num w:numId="27" w16cid:durableId="1558542688">
    <w:abstractNumId w:val="0"/>
  </w:num>
  <w:num w:numId="28" w16cid:durableId="1540705542">
    <w:abstractNumId w:val="20"/>
  </w:num>
  <w:num w:numId="29" w16cid:durableId="219874429">
    <w:abstractNumId w:val="5"/>
  </w:num>
  <w:num w:numId="30" w16cid:durableId="2147236872">
    <w:abstractNumId w:val="11"/>
  </w:num>
  <w:num w:numId="31" w16cid:durableId="1963151534">
    <w:abstractNumId w:val="32"/>
  </w:num>
  <w:num w:numId="32" w16cid:durableId="1635719573">
    <w:abstractNumId w:val="31"/>
  </w:num>
  <w:num w:numId="33" w16cid:durableId="1504928565">
    <w:abstractNumId w:val="14"/>
  </w:num>
  <w:num w:numId="34" w16cid:durableId="50814892">
    <w:abstractNumId w:val="7"/>
  </w:num>
  <w:num w:numId="35" w16cid:durableId="1660038973">
    <w:abstractNumId w:val="8"/>
  </w:num>
  <w:num w:numId="36" w16cid:durableId="447283703">
    <w:abstractNumId w:val="2"/>
  </w:num>
  <w:num w:numId="37" w16cid:durableId="1714965939">
    <w:abstractNumId w:val="12"/>
  </w:num>
  <w:num w:numId="38" w16cid:durableId="843783381">
    <w:abstractNumId w:val="27"/>
  </w:num>
  <w:num w:numId="39" w16cid:durableId="348795366">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A69E4"/>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26CCB"/>
    <w:rsid w:val="00131C2F"/>
    <w:rsid w:val="00133EC3"/>
    <w:rsid w:val="00134691"/>
    <w:rsid w:val="001348A9"/>
    <w:rsid w:val="00136194"/>
    <w:rsid w:val="00137285"/>
    <w:rsid w:val="001410EE"/>
    <w:rsid w:val="0014224B"/>
    <w:rsid w:val="00145735"/>
    <w:rsid w:val="001474E3"/>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571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99B"/>
    <w:rsid w:val="002271B9"/>
    <w:rsid w:val="002276E2"/>
    <w:rsid w:val="002277B8"/>
    <w:rsid w:val="00227A4B"/>
    <w:rsid w:val="00230156"/>
    <w:rsid w:val="00233C70"/>
    <w:rsid w:val="00233F0D"/>
    <w:rsid w:val="00234392"/>
    <w:rsid w:val="002343E7"/>
    <w:rsid w:val="00234616"/>
    <w:rsid w:val="0023501B"/>
    <w:rsid w:val="002359E6"/>
    <w:rsid w:val="00236D59"/>
    <w:rsid w:val="00236EBF"/>
    <w:rsid w:val="00237356"/>
    <w:rsid w:val="00237B4C"/>
    <w:rsid w:val="00240F9F"/>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1400"/>
    <w:rsid w:val="00283BDF"/>
    <w:rsid w:val="00284C65"/>
    <w:rsid w:val="00286C53"/>
    <w:rsid w:val="002870CE"/>
    <w:rsid w:val="00290C7B"/>
    <w:rsid w:val="002918A3"/>
    <w:rsid w:val="00291DB6"/>
    <w:rsid w:val="00292D6C"/>
    <w:rsid w:val="002933DD"/>
    <w:rsid w:val="00293F74"/>
    <w:rsid w:val="002954F2"/>
    <w:rsid w:val="0029689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16929"/>
    <w:rsid w:val="003233AB"/>
    <w:rsid w:val="0032343F"/>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22DA"/>
    <w:rsid w:val="0035245F"/>
    <w:rsid w:val="00352999"/>
    <w:rsid w:val="00354144"/>
    <w:rsid w:val="00354758"/>
    <w:rsid w:val="0035538B"/>
    <w:rsid w:val="00355C00"/>
    <w:rsid w:val="00356FDD"/>
    <w:rsid w:val="0036351E"/>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0F4"/>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C3"/>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666B"/>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2E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68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1BB9"/>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5D"/>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2E5A"/>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TotalTime>
  <Pages>2</Pages>
  <Words>1882</Words>
  <Characters>1074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767</cp:revision>
  <dcterms:created xsi:type="dcterms:W3CDTF">2024-09-06T08:06:00Z</dcterms:created>
  <dcterms:modified xsi:type="dcterms:W3CDTF">2026-04-01T12:51:00Z</dcterms:modified>
</cp:coreProperties>
</file>